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07E5" w14:textId="77777777" w:rsidR="00834B9A" w:rsidRPr="00834B9A" w:rsidRDefault="00834B9A" w:rsidP="00834B9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34B9A">
        <w:rPr>
          <w:rFonts w:ascii="HG丸ｺﾞｼｯｸM-PRO" w:eastAsia="HG丸ｺﾞｼｯｸM-PRO" w:hAnsi="HG丸ｺﾞｼｯｸM-PRO" w:hint="eastAsia"/>
          <w:sz w:val="28"/>
          <w:szCs w:val="28"/>
        </w:rPr>
        <w:t>令和７年１０月１日から</w:t>
      </w:r>
    </w:p>
    <w:p w14:paraId="3DA9E2D7" w14:textId="77777777" w:rsidR="00181F08" w:rsidRDefault="00834B9A" w:rsidP="00834B9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34B9A">
        <w:rPr>
          <w:rFonts w:ascii="HG丸ｺﾞｼｯｸM-PRO" w:eastAsia="HG丸ｺﾞｼｯｸM-PRO" w:hAnsi="HG丸ｺﾞｼｯｸM-PRO" w:hint="eastAsia"/>
          <w:sz w:val="28"/>
          <w:szCs w:val="28"/>
        </w:rPr>
        <w:t>１９歳以上２３歳未満の方の被扶養者認定</w:t>
      </w:r>
      <w:r w:rsidR="00552849">
        <w:rPr>
          <w:rFonts w:ascii="HG丸ｺﾞｼｯｸM-PRO" w:eastAsia="HG丸ｺﾞｼｯｸM-PRO" w:hAnsi="HG丸ｺﾞｼｯｸM-PRO" w:hint="eastAsia"/>
          <w:sz w:val="28"/>
          <w:szCs w:val="28"/>
        </w:rPr>
        <w:t>の要件</w:t>
      </w:r>
      <w:r w:rsidRPr="00834B9A">
        <w:rPr>
          <w:rFonts w:ascii="HG丸ｺﾞｼｯｸM-PRO" w:eastAsia="HG丸ｺﾞｼｯｸM-PRO" w:hAnsi="HG丸ｺﾞｼｯｸM-PRO" w:hint="eastAsia"/>
          <w:sz w:val="28"/>
          <w:szCs w:val="28"/>
        </w:rPr>
        <w:t>が変わります</w:t>
      </w:r>
    </w:p>
    <w:p w14:paraId="39701551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BEE9BA5" w14:textId="77777777" w:rsidR="00834B9A" w:rsidRP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B5CE1">
        <w:rPr>
          <w:rFonts w:ascii="HG丸ｺﾞｼｯｸM-PRO" w:eastAsia="HG丸ｺﾞｼｯｸM-PRO" w:hAnsi="HG丸ｺﾞｼｯｸM-PRO" w:hint="eastAsia"/>
          <w:sz w:val="24"/>
          <w:szCs w:val="24"/>
        </w:rPr>
        <w:t>改正目的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2BD5CCE7" w14:textId="77777777" w:rsidR="00834B9A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4228A17" w14:textId="77777777" w:rsidR="009B5CE1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令和７年度税制改正において、現状厳しい人手不足の状況における就業調整対策の</w:t>
      </w:r>
    </w:p>
    <w:p w14:paraId="7C187BD4" w14:textId="77777777" w:rsidR="009B5CE1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観点から19歳以上23歳未満の親族等を扶養する場合における特定扶養控除の要</w:t>
      </w:r>
    </w:p>
    <w:p w14:paraId="6E0497D1" w14:textId="77777777" w:rsidR="00361392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件の見直し等が行われたことで、19歳以上23歳未満</w:t>
      </w:r>
      <w:r w:rsidR="00361392">
        <w:rPr>
          <w:rFonts w:ascii="HG丸ｺﾞｼｯｸM-PRO" w:eastAsia="HG丸ｺﾞｼｯｸM-PRO" w:hAnsi="HG丸ｺﾞｼｯｸM-PRO" w:hint="eastAsia"/>
          <w:sz w:val="24"/>
          <w:szCs w:val="24"/>
        </w:rPr>
        <w:t>(配偶者は除く)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である場合の</w:t>
      </w:r>
    </w:p>
    <w:p w14:paraId="65BB443B" w14:textId="7D13D53B" w:rsidR="009B5CE1" w:rsidRDefault="009B5CE1" w:rsidP="0036139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年間収入要件の取扱いが変わります。</w:t>
      </w:r>
    </w:p>
    <w:p w14:paraId="5C35777B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3580AE" w14:textId="77777777" w:rsidR="009B5CE1" w:rsidRPr="009B5CE1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964244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4B9A">
        <w:rPr>
          <w:rFonts w:ascii="HG丸ｺﾞｼｯｸM-PRO" w:eastAsia="HG丸ｺﾞｼｯｸM-PRO" w:hAnsi="HG丸ｺﾞｼｯｸM-PRO" w:hint="eastAsia"/>
          <w:sz w:val="24"/>
          <w:szCs w:val="24"/>
        </w:rPr>
        <w:t>【現行】</w:t>
      </w:r>
    </w:p>
    <w:p w14:paraId="3C79073D" w14:textId="77777777" w:rsidR="00834B9A" w:rsidRP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179584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4B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年間収入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１３０万円未満（60歳以上または障害者の場合は１８０万円未満</w:t>
      </w:r>
      <w:r w:rsidR="0055284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および</w:t>
      </w:r>
    </w:p>
    <w:p w14:paraId="45CFA113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63319D" w14:textId="77777777" w:rsidR="00834B9A" w:rsidRDefault="00552849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・同居の場合：被扶養者の収入が被保険者</w:t>
      </w:r>
      <w:r w:rsidR="00834B9A">
        <w:rPr>
          <w:rFonts w:ascii="HG丸ｺﾞｼｯｸM-PRO" w:eastAsia="HG丸ｺﾞｼｯｸM-PRO" w:hAnsi="HG丸ｺﾞｼｯｸM-PRO" w:hint="eastAsia"/>
          <w:sz w:val="24"/>
          <w:szCs w:val="24"/>
        </w:rPr>
        <w:t>の収入の半分未満であること。</w:t>
      </w:r>
    </w:p>
    <w:p w14:paraId="7D733A75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896A652" w14:textId="77777777" w:rsidR="00834B9A" w:rsidRDefault="00552849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・別居の場合：被扶養者の収入が被保険者</w:t>
      </w:r>
      <w:r w:rsidR="00834B9A">
        <w:rPr>
          <w:rFonts w:ascii="HG丸ｺﾞｼｯｸM-PRO" w:eastAsia="HG丸ｺﾞｼｯｸM-PRO" w:hAnsi="HG丸ｺﾞｼｯｸM-PRO" w:hint="eastAsia"/>
          <w:sz w:val="24"/>
          <w:szCs w:val="24"/>
        </w:rPr>
        <w:t>からの仕送り額未満であること。</w:t>
      </w:r>
    </w:p>
    <w:p w14:paraId="56776F87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FE82C8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EC0C58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【年齢要件（１９歳以上２３歳未満）の判定】</w:t>
      </w:r>
    </w:p>
    <w:p w14:paraId="2EA27612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984BCF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5CE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年齢要件（１９歳以上２３歳未満）は、</w:t>
      </w:r>
      <w:r w:rsidR="009B5CE1">
        <w:rPr>
          <w:rFonts w:ascii="HG丸ｺﾞｼｯｸM-PRO" w:eastAsia="HG丸ｺﾞｼｯｸM-PRO" w:hAnsi="HG丸ｺﾞｼｯｸM-PRO" w:hint="eastAsia"/>
          <w:sz w:val="24"/>
          <w:szCs w:val="24"/>
        </w:rPr>
        <w:t>扶養認定日が属する年の12月31日時</w:t>
      </w:r>
    </w:p>
    <w:p w14:paraId="52A111AD" w14:textId="77777777" w:rsidR="009B5CE1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点の年齢で判定します。</w:t>
      </w:r>
    </w:p>
    <w:p w14:paraId="082FECA6" w14:textId="77777777" w:rsidR="009B5CE1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9644C4" w14:textId="77777777" w:rsidR="009B5CE1" w:rsidRDefault="009B5CE1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例</w:t>
      </w:r>
      <w:r w:rsidR="005F3B67">
        <w:rPr>
          <w:rFonts w:ascii="HG丸ｺﾞｼｯｸM-PRO" w:eastAsia="HG丸ｺﾞｼｯｸM-PRO" w:hAnsi="HG丸ｺﾞｼｯｸM-PRO" w:hint="eastAsia"/>
          <w:sz w:val="24"/>
          <w:szCs w:val="24"/>
        </w:rPr>
        <w:t>）N年10月に19歳の誕生日を迎える場合</w:t>
      </w:r>
    </w:p>
    <w:p w14:paraId="6CD8F056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890AFA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N-1年（18歳の誕生日を迎える年）→　年間収入要件は130万円未満</w:t>
      </w:r>
    </w:p>
    <w:p w14:paraId="7976FCD9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N年からN+3年の間（19歳から22歳の誕生日を迎える年）</w:t>
      </w:r>
    </w:p>
    <w:p w14:paraId="64CEFD7A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→　年間収入要件は150万円未満</w:t>
      </w:r>
    </w:p>
    <w:p w14:paraId="73DF19D8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N+4年（23歳の誕生日を迎える年）以降60歳に達するまで</w:t>
      </w:r>
    </w:p>
    <w:p w14:paraId="50EF5C38" w14:textId="77777777" w:rsidR="005F3B67" w:rsidRP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→　年間収入要件は130万円未満</w:t>
      </w:r>
    </w:p>
    <w:p w14:paraId="09B1A7CA" w14:textId="77777777" w:rsidR="00834B9A" w:rsidRDefault="00834B9A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7EA2E2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3BA247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【注意点】</w:t>
      </w:r>
    </w:p>
    <w:p w14:paraId="62CD401A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211C21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・令和７年10月１日以降の届出で、令和７年10月１日より前の期間について</w:t>
      </w:r>
    </w:p>
    <w:p w14:paraId="4C411367" w14:textId="77777777" w:rsidR="005F3B67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認定する場合は19歳から23歳未満の被扶養者にかかる年間収入の要件は</w:t>
      </w:r>
    </w:p>
    <w:p w14:paraId="7792222B" w14:textId="77777777" w:rsidR="005F3B67" w:rsidRPr="00834B9A" w:rsidRDefault="005F3B67" w:rsidP="00834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130万円未満で判定します。</w:t>
      </w:r>
    </w:p>
    <w:sectPr w:rsidR="005F3B67" w:rsidRPr="00834B9A" w:rsidSect="00834B9A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9A"/>
    <w:rsid w:val="00181F08"/>
    <w:rsid w:val="00361392"/>
    <w:rsid w:val="00552849"/>
    <w:rsid w:val="005F3B67"/>
    <w:rsid w:val="006A4046"/>
    <w:rsid w:val="00834B9A"/>
    <w:rsid w:val="009B5CE1"/>
    <w:rsid w:val="00B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6ED23"/>
  <w15:chartTrackingRefBased/>
  <w15:docId w15:val="{EE0AA7F1-2D3C-47E1-97FE-6737E26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4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kenpo03</dc:creator>
  <cp:keywords/>
  <dc:description/>
  <cp:lastModifiedBy>kenpo04</cp:lastModifiedBy>
  <cp:revision>3</cp:revision>
  <cp:lastPrinted>2025-09-04T07:46:00Z</cp:lastPrinted>
  <dcterms:created xsi:type="dcterms:W3CDTF">2025-09-04T07:08:00Z</dcterms:created>
  <dcterms:modified xsi:type="dcterms:W3CDTF">2025-09-06T05:09:00Z</dcterms:modified>
</cp:coreProperties>
</file>